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9792D">
      <w:pPr>
        <w:spacing w:line="240" w:lineRule="auto"/>
        <w:ind w:firstLine="0" w:firstLineChars="0"/>
        <w:rPr>
          <w:rFonts w:hint="eastAsia" w:ascii="Times New Roman" w:hAnsi="Times New Roman" w:eastAsia="黑体"/>
          <w:bCs/>
          <w:sz w:val="32"/>
          <w:szCs w:val="32"/>
          <w:u w:val="none"/>
          <w:lang w:val="en-US" w:eastAsia="zh-CN"/>
        </w:rPr>
      </w:pPr>
    </w:p>
    <w:p w14:paraId="5B8D5D4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采购项目报价书</w:t>
      </w:r>
    </w:p>
    <w:p w14:paraId="426BE1DD">
      <w:pPr>
        <w:widowControl/>
        <w:spacing w:line="240" w:lineRule="auto"/>
        <w:ind w:firstLine="0" w:firstLineChars="0"/>
        <w:textAlignment w:val="center"/>
        <w:rPr>
          <w:rFonts w:ascii="Times New Roman" w:hAnsi="Times New Roman"/>
          <w:kern w:val="0"/>
          <w:szCs w:val="32"/>
          <w:u w:val="none"/>
        </w:rPr>
      </w:pPr>
    </w:p>
    <w:p w14:paraId="0A80C4DE"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一、采购项目名称：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202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5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年《青年探索》印刷服务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项目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</w:t>
      </w:r>
    </w:p>
    <w:p w14:paraId="0E853054"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二、询价单位名称：广州市团校</w:t>
      </w:r>
    </w:p>
    <w:p w14:paraId="2FB20C55"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李老师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020-87535276</w:t>
      </w:r>
    </w:p>
    <w:p w14:paraId="632CA2D2"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四、报价单位名称：***公司</w:t>
      </w:r>
    </w:p>
    <w:p w14:paraId="7C7CE9EF"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五、报价单位联系人：          联系电话：</w:t>
      </w:r>
    </w:p>
    <w:p w14:paraId="62CF843D">
      <w:pPr>
        <w:widowControl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六、本次报价有效期：从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2024年11月12日至2024年12月31日</w:t>
      </w:r>
      <w:bookmarkStart w:id="0" w:name="_GoBack"/>
      <w:bookmarkEnd w:id="0"/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。</w:t>
      </w:r>
    </w:p>
    <w:p w14:paraId="1B6604F1">
      <w:pPr>
        <w:widowControl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七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、分项报价清单如下：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83"/>
        <w:gridCol w:w="1457"/>
        <w:gridCol w:w="1153"/>
        <w:gridCol w:w="880"/>
        <w:gridCol w:w="1069"/>
        <w:gridCol w:w="1070"/>
        <w:gridCol w:w="1071"/>
      </w:tblGrid>
      <w:tr w14:paraId="7B8F4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75" w:type="dxa"/>
            <w:vAlign w:val="center"/>
          </w:tcPr>
          <w:p w14:paraId="64B5DACE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1183" w:type="dxa"/>
            <w:vAlign w:val="center"/>
          </w:tcPr>
          <w:p w14:paraId="12F940F0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采购项目内容</w:t>
            </w:r>
          </w:p>
        </w:tc>
        <w:tc>
          <w:tcPr>
            <w:tcW w:w="1457" w:type="dxa"/>
            <w:vAlign w:val="center"/>
          </w:tcPr>
          <w:p w14:paraId="3E0B1BED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规格要求</w:t>
            </w:r>
          </w:p>
        </w:tc>
        <w:tc>
          <w:tcPr>
            <w:tcW w:w="1153" w:type="dxa"/>
            <w:vAlign w:val="center"/>
          </w:tcPr>
          <w:p w14:paraId="2B145CCC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数量</w:t>
            </w:r>
          </w:p>
        </w:tc>
        <w:tc>
          <w:tcPr>
            <w:tcW w:w="880" w:type="dxa"/>
            <w:vAlign w:val="center"/>
          </w:tcPr>
          <w:p w14:paraId="627E7396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单价</w:t>
            </w:r>
          </w:p>
        </w:tc>
        <w:tc>
          <w:tcPr>
            <w:tcW w:w="1069" w:type="dxa"/>
            <w:vAlign w:val="center"/>
          </w:tcPr>
          <w:p w14:paraId="3192EF5E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金额（元）</w:t>
            </w:r>
          </w:p>
        </w:tc>
        <w:tc>
          <w:tcPr>
            <w:tcW w:w="1070" w:type="dxa"/>
            <w:vAlign w:val="center"/>
          </w:tcPr>
          <w:p w14:paraId="666F0061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预计完成时间</w:t>
            </w:r>
          </w:p>
        </w:tc>
        <w:tc>
          <w:tcPr>
            <w:tcW w:w="1071" w:type="dxa"/>
            <w:vAlign w:val="center"/>
          </w:tcPr>
          <w:p w14:paraId="7317C5AC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备注</w:t>
            </w:r>
          </w:p>
        </w:tc>
      </w:tr>
      <w:tr w14:paraId="569A9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675" w:type="dxa"/>
          </w:tcPr>
          <w:p w14:paraId="19505194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1</w:t>
            </w:r>
          </w:p>
        </w:tc>
        <w:tc>
          <w:tcPr>
            <w:tcW w:w="1183" w:type="dxa"/>
          </w:tcPr>
          <w:p w14:paraId="64DC64BB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《青年探索》杂志6期印刷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服务</w:t>
            </w:r>
          </w:p>
        </w:tc>
        <w:tc>
          <w:tcPr>
            <w:tcW w:w="1457" w:type="dxa"/>
          </w:tcPr>
          <w:p w14:paraId="29EA869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规格：210*285mm；封面封底：彩色印刷，250克双铜纸过哑膜，封二封三彩色印刷；内页：80克华劲象牙白纸，单色黑色印刷，全书116p，无线胶装，每期印刷数量约4100本</w:t>
            </w:r>
            <w:r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（含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6期正刊及网络首发稿件</w:t>
            </w:r>
            <w:r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排版、出蓝样、印刷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封装运输等内容）</w:t>
            </w:r>
          </w:p>
        </w:tc>
        <w:tc>
          <w:tcPr>
            <w:tcW w:w="1153" w:type="dxa"/>
          </w:tcPr>
          <w:p w14:paraId="106AA8F8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24600本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4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</w:rPr>
              <w:t>本/期*6期</w:t>
            </w: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880" w:type="dxa"/>
          </w:tcPr>
          <w:p w14:paraId="7B7DEFDF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 w14:paraId="69E6F174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0" w:type="dxa"/>
          </w:tcPr>
          <w:p w14:paraId="11E58B9B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2025年全年</w:t>
            </w:r>
          </w:p>
        </w:tc>
        <w:tc>
          <w:tcPr>
            <w:tcW w:w="1071" w:type="dxa"/>
          </w:tcPr>
          <w:p w14:paraId="2450508D">
            <w:pPr>
              <w:widowControl/>
              <w:spacing w:line="520" w:lineRule="exact"/>
              <w:ind w:right="10"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根据具体印刷数进行结算</w:t>
            </w:r>
          </w:p>
        </w:tc>
      </w:tr>
      <w:tr w14:paraId="7F401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675" w:type="dxa"/>
          </w:tcPr>
          <w:p w14:paraId="41298C1D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83" w:type="dxa"/>
          </w:tcPr>
          <w:p w14:paraId="7C22E7A7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合计</w:t>
            </w:r>
          </w:p>
        </w:tc>
        <w:tc>
          <w:tcPr>
            <w:tcW w:w="1457" w:type="dxa"/>
          </w:tcPr>
          <w:p w14:paraId="1CDE7239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53" w:type="dxa"/>
          </w:tcPr>
          <w:p w14:paraId="715774B9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880" w:type="dxa"/>
          </w:tcPr>
          <w:p w14:paraId="09AF80E0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69" w:type="dxa"/>
          </w:tcPr>
          <w:p w14:paraId="64E00754">
            <w:pPr>
              <w:widowControl/>
              <w:spacing w:line="5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141" w:type="dxa"/>
            <w:gridSpan w:val="2"/>
          </w:tcPr>
          <w:p w14:paraId="7B738C78">
            <w:pPr>
              <w:widowControl/>
              <w:spacing w:line="520" w:lineRule="exact"/>
              <w:ind w:firstLine="0" w:firstLineChars="0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大写：</w:t>
            </w:r>
          </w:p>
        </w:tc>
      </w:tr>
    </w:tbl>
    <w:p w14:paraId="2970B2E9">
      <w:pPr>
        <w:widowControl/>
        <w:spacing w:line="5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附件：报价单位营业执照复印（盖章）</w:t>
      </w:r>
    </w:p>
    <w:p w14:paraId="284F9E5C">
      <w:pPr>
        <w:widowControl/>
        <w:spacing w:line="5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</w:p>
    <w:p w14:paraId="092F9371"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报价单位名称（加盖公章）</w:t>
      </w:r>
    </w:p>
    <w:p w14:paraId="29E50CBB">
      <w:pPr>
        <w:widowControl/>
        <w:spacing w:line="5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报价时间：    年  月  日</w:t>
      </w:r>
    </w:p>
    <w:p w14:paraId="2C567590">
      <w:pPr>
        <w:spacing w:line="240" w:lineRule="auto"/>
        <w:ind w:firstLine="0" w:firstLineChars="0"/>
        <w:rPr>
          <w:rFonts w:hint="default" w:ascii="Times New Roman" w:hAnsi="Times New Roman"/>
          <w:color w:val="auto"/>
          <w:u w:val="none"/>
          <w:lang w:val="en-US" w:eastAsia="zh-CN"/>
        </w:rPr>
      </w:pPr>
    </w:p>
    <w:sectPr>
      <w:footerReference r:id="rId5" w:type="default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8982AD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2MDZhY2FmYzIxODk1YzIwNGM4MDkwYzhmNDFmNTgifQ=="/>
  </w:docVars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1A0D3A"/>
    <w:rsid w:val="0173113B"/>
    <w:rsid w:val="03C602CF"/>
    <w:rsid w:val="04BA1AA1"/>
    <w:rsid w:val="06806BF8"/>
    <w:rsid w:val="071E1068"/>
    <w:rsid w:val="07BF692F"/>
    <w:rsid w:val="080A7CD3"/>
    <w:rsid w:val="080D7E4B"/>
    <w:rsid w:val="09A21296"/>
    <w:rsid w:val="0BBB6BAD"/>
    <w:rsid w:val="0C2A3293"/>
    <w:rsid w:val="0CF82ED0"/>
    <w:rsid w:val="0D8F23FC"/>
    <w:rsid w:val="0DBB1ED3"/>
    <w:rsid w:val="0F1A3A6D"/>
    <w:rsid w:val="0FAA1D65"/>
    <w:rsid w:val="117325FA"/>
    <w:rsid w:val="16910CE3"/>
    <w:rsid w:val="16B42F1E"/>
    <w:rsid w:val="172D13A4"/>
    <w:rsid w:val="18B31B30"/>
    <w:rsid w:val="1B282F08"/>
    <w:rsid w:val="1B62469B"/>
    <w:rsid w:val="1CBB6F3F"/>
    <w:rsid w:val="1CE7645B"/>
    <w:rsid w:val="1E073380"/>
    <w:rsid w:val="1F52253A"/>
    <w:rsid w:val="20607F5F"/>
    <w:rsid w:val="20A46567"/>
    <w:rsid w:val="21FA7B04"/>
    <w:rsid w:val="21FC5A40"/>
    <w:rsid w:val="280B47C0"/>
    <w:rsid w:val="28911538"/>
    <w:rsid w:val="28DF7456"/>
    <w:rsid w:val="2A48639C"/>
    <w:rsid w:val="2C347DD7"/>
    <w:rsid w:val="2C6B2705"/>
    <w:rsid w:val="2C71523B"/>
    <w:rsid w:val="2DBF58AF"/>
    <w:rsid w:val="2DDE2500"/>
    <w:rsid w:val="2DEA6514"/>
    <w:rsid w:val="2DF734A2"/>
    <w:rsid w:val="30405BB1"/>
    <w:rsid w:val="31C003CA"/>
    <w:rsid w:val="31D327C5"/>
    <w:rsid w:val="34673C71"/>
    <w:rsid w:val="34784D5F"/>
    <w:rsid w:val="35F15D48"/>
    <w:rsid w:val="363A524C"/>
    <w:rsid w:val="36CA6CA0"/>
    <w:rsid w:val="37AD09F0"/>
    <w:rsid w:val="393C1C15"/>
    <w:rsid w:val="39C57DF8"/>
    <w:rsid w:val="3A575D3D"/>
    <w:rsid w:val="3A9F2201"/>
    <w:rsid w:val="3B53638A"/>
    <w:rsid w:val="3B84723D"/>
    <w:rsid w:val="3D2A2C6C"/>
    <w:rsid w:val="3EBB5859"/>
    <w:rsid w:val="3F7C5BCB"/>
    <w:rsid w:val="44D655B5"/>
    <w:rsid w:val="454321FD"/>
    <w:rsid w:val="482D2CF5"/>
    <w:rsid w:val="491477EA"/>
    <w:rsid w:val="492F4A2A"/>
    <w:rsid w:val="49624BE3"/>
    <w:rsid w:val="49BB6452"/>
    <w:rsid w:val="4A1D3AD9"/>
    <w:rsid w:val="4E6F1EBC"/>
    <w:rsid w:val="4F714867"/>
    <w:rsid w:val="514C0D40"/>
    <w:rsid w:val="51B06076"/>
    <w:rsid w:val="533A5F45"/>
    <w:rsid w:val="54457A07"/>
    <w:rsid w:val="54A32A85"/>
    <w:rsid w:val="54DA16B8"/>
    <w:rsid w:val="556E26F4"/>
    <w:rsid w:val="5B153E4F"/>
    <w:rsid w:val="5B6C5CD2"/>
    <w:rsid w:val="5BE9384C"/>
    <w:rsid w:val="5C747559"/>
    <w:rsid w:val="5C826F0B"/>
    <w:rsid w:val="5E4A5D28"/>
    <w:rsid w:val="5FCB6008"/>
    <w:rsid w:val="604C72B1"/>
    <w:rsid w:val="62907A17"/>
    <w:rsid w:val="639A0AA3"/>
    <w:rsid w:val="64FB48CF"/>
    <w:rsid w:val="6567390D"/>
    <w:rsid w:val="660F2284"/>
    <w:rsid w:val="66255D04"/>
    <w:rsid w:val="67836720"/>
    <w:rsid w:val="6AA70858"/>
    <w:rsid w:val="6AD61C40"/>
    <w:rsid w:val="6B461F4A"/>
    <w:rsid w:val="6BAD3327"/>
    <w:rsid w:val="6C3A0F3E"/>
    <w:rsid w:val="6DB41F36"/>
    <w:rsid w:val="6E420FDA"/>
    <w:rsid w:val="71A52087"/>
    <w:rsid w:val="73C74815"/>
    <w:rsid w:val="74081221"/>
    <w:rsid w:val="740D4E80"/>
    <w:rsid w:val="75753A4E"/>
    <w:rsid w:val="76431EDD"/>
    <w:rsid w:val="769E2CBE"/>
    <w:rsid w:val="76C9308B"/>
    <w:rsid w:val="77AD4011"/>
    <w:rsid w:val="7A002300"/>
    <w:rsid w:val="7BAE4ED9"/>
    <w:rsid w:val="7DB52711"/>
    <w:rsid w:val="7EB645F6"/>
    <w:rsid w:val="7F2A43DA"/>
    <w:rsid w:val="7F4A477F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3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5">
    <w:name w:val="Balloon Text"/>
    <w:basedOn w:val="1"/>
    <w:link w:val="18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Title"/>
    <w:link w:val="17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qFormat/>
    <w:uiPriority w:val="0"/>
    <w:rPr>
      <w:rFonts w:ascii="Times New Roman" w:hAnsi="Times New Roman" w:eastAsia="黑体"/>
      <w:iCs/>
      <w:sz w:val="32"/>
    </w:rPr>
  </w:style>
  <w:style w:type="character" w:customStyle="1" w:styleId="13">
    <w:name w:val="纯文本 字符"/>
    <w:link w:val="4"/>
    <w:qFormat/>
    <w:uiPriority w:val="0"/>
    <w:rPr>
      <w:rFonts w:ascii="宋体" w:hAnsi="Courier New" w:eastAsia="宋体" w:cs="黑体"/>
      <w:szCs w:val="21"/>
    </w:rPr>
  </w:style>
  <w:style w:type="character" w:customStyle="1" w:styleId="14">
    <w:name w:val="页脚 字符"/>
    <w:link w:val="6"/>
    <w:qFormat/>
    <w:uiPriority w:val="99"/>
    <w:rPr>
      <w:sz w:val="18"/>
      <w:szCs w:val="18"/>
    </w:rPr>
  </w:style>
  <w:style w:type="character" w:customStyle="1" w:styleId="15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标题 1 字符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7">
    <w:name w:val="标题 字符"/>
    <w:link w:val="8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18">
    <w:name w:val="批注框文本 字符"/>
    <w:link w:val="5"/>
    <w:semiHidden/>
    <w:qFormat/>
    <w:uiPriority w:val="99"/>
    <w:rPr>
      <w:rFonts w:eastAsia="仿宋_GB2312"/>
      <w:sz w:val="18"/>
      <w:szCs w:val="18"/>
    </w:rPr>
  </w:style>
  <w:style w:type="character" w:customStyle="1" w:styleId="19">
    <w:name w:val="页眉 字符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1">
    <w:name w:val="Subtle Emphasis"/>
    <w:qFormat/>
    <w:uiPriority w:val="19"/>
    <w:rPr>
      <w:rFonts w:eastAsia="黑体"/>
      <w:iCs/>
      <w:color w:val="auto"/>
      <w:sz w:val="32"/>
    </w:rPr>
  </w:style>
  <w:style w:type="character" w:customStyle="1" w:styleId="22">
    <w:name w:val="标题 3 字符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3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4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5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6">
    <w:name w:val="页脚 Char"/>
    <w:basedOn w:val="11"/>
    <w:qFormat/>
    <w:uiPriority w:val="99"/>
    <w:rPr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339</Words>
  <Characters>394</Characters>
  <Lines>70</Lines>
  <Paragraphs>19</Paragraphs>
  <TotalTime>21</TotalTime>
  <ScaleCrop>false</ScaleCrop>
  <LinksUpToDate>false</LinksUpToDate>
  <CharactersWithSpaces>423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李</cp:lastModifiedBy>
  <cp:lastPrinted>2022-10-25T00:44:00Z</cp:lastPrinted>
  <dcterms:modified xsi:type="dcterms:W3CDTF">2024-11-11T00:34:33Z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9E4CDD6CA0984BFABF07B7A53CF009DC</vt:lpwstr>
  </property>
</Properties>
</file>